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w w:val="95"/>
          <w:sz w:val="32"/>
          <w:szCs w:val="32"/>
        </w:rPr>
        <w:t xml:space="preserve">  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郴州市202</w:t>
      </w:r>
      <w:r>
        <w:rPr>
          <w:rFonts w:hint="default" w:ascii="方正小标宋简体" w:eastAsia="方正小标宋简体"/>
          <w:sz w:val="44"/>
          <w:szCs w:val="44"/>
          <w:lang w:val="e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年基层科普行动计划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入围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名单</w:t>
      </w:r>
    </w:p>
    <w:bookmarkEnd w:id="0"/>
    <w:p>
      <w:pPr>
        <w:ind w:firstLine="608" w:firstLineChars="200"/>
        <w:jc w:val="left"/>
        <w:rPr>
          <w:rFonts w:hint="eastAsia" w:ascii="黑体" w:hAnsi="黑体" w:eastAsia="黑体" w:cs="黑体"/>
          <w:w w:val="95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7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郴州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科普e站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建设项目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     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湖南省郴州市北湖区下湄桥街道福泉社区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郴州市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苏仙区王仙岭街道锁石桥社区居民委员会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7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市级科普教育基地奖补项目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     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郴州市第二人民医院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  <w:vertAlign w:val="baseline"/>
                <w:lang w:val="en-US" w:eastAsia="zh-CN"/>
              </w:rPr>
              <w:t>湖南燕佳文化旅游发展有限公司（</w:t>
            </w: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  <w:lang w:val="en-US" w:eastAsia="zh-CN"/>
              </w:rPr>
              <w:t>711红色科普教育基地</w:t>
            </w: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vertAlign w:val="baseline"/>
                <w:lang w:val="en-US" w:eastAsia="zh-CN"/>
              </w:rPr>
              <w:t>郴州市郴投集智文化旅游运营有限公司（郴州市太空之旅体验馆）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郴州市远恒佳文化旅游有限公司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7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科普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资源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助推“双减”项目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     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郴州市科技馆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郴州市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苏仙区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南塔街道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龙骨井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湖南省郴州市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北湖区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街道万花冲社区居民委员会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郴州市金展旅游开发有限公司（仰天湖省级科普教育基地）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四、科学传播实践课题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1、支持课题共计10个</w:t>
      </w:r>
    </w:p>
    <w:tbl>
      <w:tblPr>
        <w:tblStyle w:val="5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004"/>
        <w:gridCol w:w="2010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4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①本学科本专业本领域科普实践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提升数字素养，共享数字红利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郴州开放大学</w:t>
            </w:r>
          </w:p>
        </w:tc>
        <w:tc>
          <w:tcPr>
            <w:tcW w:w="19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王双维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探索健康新境界：慢性病与亚健康的科学传播实践课题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用科普点亮小学生的数学梦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湘南幼儿师范高等专科学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校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马礼锋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科技馆科学课堂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pacing w:val="2937"/>
                <w:w w:val="100"/>
                <w:kern w:val="0"/>
                <w:sz w:val="28"/>
                <w:szCs w:val="28"/>
                <w:u w:val="none"/>
                <w:fitText w:val="3080" w:id="214052465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郴州市科技馆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②科普产业化实践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多跨融合下的中医科普交互设计推广实践研究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9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李冰虹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③专题特色科普进社区、进农村、进企业实践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医学教育与健康科普实践融合人才培养新模式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④科普网络平台和信息化水平提升实践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大数据背景下科普服务智慧化水平提升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新媒体助力科普推广实践研究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pacing w:val="3106"/>
                <w:w w:val="100"/>
                <w:kern w:val="0"/>
                <w:sz w:val="28"/>
                <w:szCs w:val="28"/>
                <w:u w:val="none"/>
                <w:fitText w:val="3249" w:id="214052465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舒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⑤公众健康科普能力提升实践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传承中医养生文化，提升群众健康能力科普实践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郴州市中医院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李新凤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基于互联网+健康教育对青少年足脊防治的科普推广与应用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郴州市康复医学会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伟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培育课题共计23个</w:t>
      </w:r>
    </w:p>
    <w:tbl>
      <w:tblPr>
        <w:tblStyle w:val="5"/>
        <w:tblW w:w="85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845"/>
        <w:gridCol w:w="201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基于科普团队建设与实践的生物化学跨学科科普融合课程开发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吴奇珍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“水资源保护与可持续利用”科普实践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周维成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影像医学视界：医学影像与人工智能科学技术的科学普及实践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w w:val="95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w w:val="95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生物学和生理学科普传播实践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基于CDIO教育模式下中学科技创新活动开发课程研究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基于“三维”路径下的郴州市骨质疏松症精准防治健康教育科普实践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石峻林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3-6岁幼儿科普研学旅游项目的研发与实践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课内课外双向发力，强化科普活动实效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基于人工智能背景下的科学教育专业学生赋能教学模式探究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基于科艺融合理念的高职舞蹈美育课例科普实践研究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基于《现代教育技术》精品课程建设提升师范生科学素质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高校师范生科普意识与科普实践能力培养与提升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新信息技术助力职业院校学前教育专业实训室建设的实践研究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侯淑乔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六大茶类功能性成分与健康功效的比较研究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无人机、RTK在工程中的应用科普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安全入心，技能于行—建筑实用知识科普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快递行业新质生产力科普研究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物理与创新科普实践活动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郴州市物理学会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基于学科视角揭秘向日葵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郴州市林学会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青少年心理健康科普实践-伴成长、护心灵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郴州市精神病医院、郴州职业技术学院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传承中华体育精神，弘扬传播体育正能量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郴州开放大学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膳食营养与健康素养提升系列活动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郴州市第二人民医院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安全用药主题科普活动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湘南学院附属医院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王时云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Armenian">
    <w:panose1 w:val="020B0606030804020204"/>
    <w:charset w:val="00"/>
    <w:family w:val="auto"/>
    <w:pitch w:val="default"/>
    <w:sig w:usb0="00000401" w:usb1="40000000" w:usb2="00000000" w:usb3="00000000" w:csb0="00000001" w:csb1="00000000"/>
  </w:font>
  <w:font w:name="Droid Naskh Shift Alt">
    <w:panose1 w:val="020B0606030804020204"/>
    <w:charset w:val="00"/>
    <w:family w:val="auto"/>
    <w:pitch w:val="default"/>
    <w:sig w:usb0="8000202F" w:usb1="8000205A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200B0"/>
    <w:multiLevelType w:val="singleLevel"/>
    <w:tmpl w:val="9EF200B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EFF9D3F"/>
    <w:multiLevelType w:val="singleLevel"/>
    <w:tmpl w:val="BEFF9D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EE"/>
    <w:rsid w:val="000F7D2A"/>
    <w:rsid w:val="001A50E5"/>
    <w:rsid w:val="00212AEE"/>
    <w:rsid w:val="002E1B3B"/>
    <w:rsid w:val="00304816"/>
    <w:rsid w:val="00322854"/>
    <w:rsid w:val="004072E9"/>
    <w:rsid w:val="00491A3D"/>
    <w:rsid w:val="005A4D5B"/>
    <w:rsid w:val="006911B3"/>
    <w:rsid w:val="00780217"/>
    <w:rsid w:val="00896E34"/>
    <w:rsid w:val="008C4297"/>
    <w:rsid w:val="00920CBE"/>
    <w:rsid w:val="009411E4"/>
    <w:rsid w:val="00B17907"/>
    <w:rsid w:val="00B319F1"/>
    <w:rsid w:val="00BC5A0C"/>
    <w:rsid w:val="00D6652E"/>
    <w:rsid w:val="00DD0637"/>
    <w:rsid w:val="0285702A"/>
    <w:rsid w:val="0D51604B"/>
    <w:rsid w:val="10023BCF"/>
    <w:rsid w:val="274C0441"/>
    <w:rsid w:val="3FFBBD61"/>
    <w:rsid w:val="56FDA5DB"/>
    <w:rsid w:val="5FFEF18F"/>
    <w:rsid w:val="5FFF8BCC"/>
    <w:rsid w:val="6F3F5E20"/>
    <w:rsid w:val="6FFF16E9"/>
    <w:rsid w:val="7FDF5600"/>
    <w:rsid w:val="7FE3C4DA"/>
    <w:rsid w:val="7FFD8241"/>
    <w:rsid w:val="AC7F3214"/>
    <w:rsid w:val="DB8BBE08"/>
    <w:rsid w:val="DBFE6D9F"/>
    <w:rsid w:val="EDBD4A77"/>
    <w:rsid w:val="FBF999DE"/>
    <w:rsid w:val="FDB71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</Words>
  <Characters>331</Characters>
  <Lines>2</Lines>
  <Paragraphs>1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2020-07-04T16:19:00Z</dcterms:created>
  <dc:creator>kj</dc:creator>
  <cp:lastModifiedBy>kylin</cp:lastModifiedBy>
  <cp:lastPrinted>2024-07-19T17:42:22Z</cp:lastPrinted>
  <dcterms:modified xsi:type="dcterms:W3CDTF">2024-07-19T17:55:45Z</dcterms:modified>
  <dc:title>关于郴州市2021年基层科普行动计划项目评审结果的情况公示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